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17" w:rsidRDefault="00AD3F17"/>
    <w:p w:rsidR="00DE7969" w:rsidRDefault="00DE7969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Косметический комплекс “Секрет Клеопатры”</w:t>
      </w: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Мертвом море</w:t>
      </w:r>
    </w:p>
    <w:p w:rsidR="008F5DA4" w:rsidRPr="00853282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p w:rsidR="008F5DA4" w:rsidRPr="00853282" w:rsidRDefault="008F5DA4" w:rsidP="008F5DA4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</w:t>
      </w:r>
      <w:r w:rsidRPr="00853282">
        <w:rPr>
          <w:rFonts w:ascii="Times New Roman" w:hAnsi="Times New Roman" w:cs="Times New Roman"/>
          <w:sz w:val="24"/>
          <w:lang w:val="ru-RU"/>
        </w:rPr>
        <w:t>ребывание на Мертвом море включает:</w:t>
      </w:r>
    </w:p>
    <w:p w:rsidR="008F5DA4" w:rsidRDefault="008F5DA4" w:rsidP="008F5DA4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Консультацию косметолога, курортолога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853282">
        <w:rPr>
          <w:rFonts w:ascii="Times New Roman" w:hAnsi="Times New Roman" w:cs="Times New Roman"/>
          <w:sz w:val="24"/>
          <w:lang w:val="ru-RU"/>
        </w:rPr>
        <w:t>пределение типа кожи и программ</w:t>
      </w:r>
      <w:r>
        <w:rPr>
          <w:rFonts w:ascii="Times New Roman" w:hAnsi="Times New Roman" w:cs="Times New Roman"/>
          <w:sz w:val="24"/>
          <w:lang w:val="ru-RU"/>
        </w:rPr>
        <w:t>у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лечебных процедур, состоящих из различных видов комплексного воздействия на кожу</w:t>
      </w:r>
      <w:r>
        <w:rPr>
          <w:rFonts w:ascii="Times New Roman" w:hAnsi="Times New Roman" w:cs="Times New Roman"/>
          <w:sz w:val="24"/>
          <w:lang w:val="ru-RU"/>
        </w:rPr>
        <w:t xml:space="preserve"> лица и тела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учетом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>индивидуальных особенностей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F5DA4" w:rsidRDefault="008F5DA4" w:rsidP="008F5DA4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Общий </w:t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минеральный пиллинг</w:t>
      </w:r>
      <w:r>
        <w:rPr>
          <w:rFonts w:ascii="Times New Roman" w:hAnsi="Times New Roman" w:cs="Times New Roman"/>
          <w:sz w:val="24"/>
          <w:lang w:val="ru-RU"/>
        </w:rPr>
        <w:t xml:space="preserve"> солями </w:t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Мертвого моря</w:t>
      </w:r>
      <w:r>
        <w:rPr>
          <w:rFonts w:ascii="Times New Roman" w:hAnsi="Times New Roman" w:cs="Times New Roman"/>
          <w:sz w:val="24"/>
          <w:lang w:val="ru-RU"/>
        </w:rPr>
        <w:t xml:space="preserve">  в бальзамических маслах </w:t>
      </w:r>
      <w:r w:rsidRPr="000F7F9E">
        <w:rPr>
          <w:rFonts w:ascii="Times New Roman" w:hAnsi="Times New Roman" w:cs="Times New Roman"/>
          <w:b/>
          <w:bCs/>
          <w:sz w:val="24"/>
          <w:lang w:val="ru-RU"/>
        </w:rPr>
        <w:t>“</w:t>
      </w:r>
      <w:r w:rsidRPr="000F7F9E">
        <w:rPr>
          <w:rFonts w:ascii="Times New Roman" w:hAnsi="Times New Roman" w:cs="Times New Roman"/>
          <w:b/>
          <w:bCs/>
          <w:sz w:val="24"/>
        </w:rPr>
        <w:t>C</w:t>
      </w:r>
      <w:r w:rsidRPr="000F7F9E">
        <w:rPr>
          <w:rFonts w:ascii="Times New Roman" w:hAnsi="Times New Roman" w:cs="Times New Roman"/>
          <w:b/>
          <w:bCs/>
          <w:sz w:val="24"/>
          <w:lang w:val="ru-RU"/>
        </w:rPr>
        <w:t>екрет Клеопатры”</w:t>
      </w:r>
      <w:r w:rsidRPr="000F7F9E">
        <w:rPr>
          <w:rFonts w:ascii="Times New Roman" w:hAnsi="Times New Roman" w:cs="Times New Roman"/>
          <w:sz w:val="24"/>
          <w:lang w:val="ru-RU"/>
        </w:rPr>
        <w:t>.</w:t>
      </w:r>
    </w:p>
    <w:p w:rsidR="008F5DA4" w:rsidRPr="000A3E47" w:rsidRDefault="008F5DA4" w:rsidP="008F5DA4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 xml:space="preserve">Талассотерапию. Водорослевая маска (обертывание) на все тело в капсуле </w:t>
      </w:r>
      <w:r w:rsidRPr="000A3E47">
        <w:rPr>
          <w:rFonts w:ascii="Times New Roman" w:hAnsi="Times New Roman" w:cs="Times New Roman"/>
          <w:b/>
          <w:bCs/>
          <w:sz w:val="24"/>
          <w:lang w:val="ru-RU"/>
        </w:rPr>
        <w:t>“</w:t>
      </w:r>
      <w:r w:rsidRPr="000A3E47">
        <w:rPr>
          <w:rFonts w:ascii="Times New Roman" w:hAnsi="Times New Roman" w:cs="Times New Roman"/>
          <w:b/>
          <w:bCs/>
          <w:sz w:val="24"/>
        </w:rPr>
        <w:t>Alfa</w:t>
      </w:r>
      <w:r w:rsidRPr="000A3E47">
        <w:rPr>
          <w:rFonts w:ascii="Times New Roman" w:hAnsi="Times New Roman" w:cs="Times New Roman"/>
          <w:b/>
          <w:bCs/>
          <w:sz w:val="24"/>
          <w:lang w:val="ru-RU"/>
        </w:rPr>
        <w:t>-</w:t>
      </w:r>
      <w:r w:rsidRPr="000A3E47">
        <w:rPr>
          <w:rFonts w:ascii="Times New Roman" w:hAnsi="Times New Roman" w:cs="Times New Roman"/>
          <w:b/>
          <w:bCs/>
          <w:sz w:val="24"/>
        </w:rPr>
        <w:t>SPA</w:t>
      </w:r>
      <w:r w:rsidRPr="000A3E47">
        <w:rPr>
          <w:rFonts w:ascii="Times New Roman" w:hAnsi="Times New Roman" w:cs="Times New Roman"/>
          <w:b/>
          <w:bCs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3E47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>для увлажнения  и повышения упругости кожи (3/6</w:t>
      </w:r>
      <w:r w:rsidRPr="000A3E47">
        <w:rPr>
          <w:rFonts w:ascii="Times New Roman" w:hAnsi="Times New Roman" w:cs="Times New Roman"/>
          <w:sz w:val="24"/>
          <w:lang w:val="ru-RU"/>
        </w:rPr>
        <w:t>/8</w:t>
      </w:r>
      <w:r>
        <w:rPr>
          <w:rFonts w:ascii="Times New Roman" w:hAnsi="Times New Roman" w:cs="Times New Roman"/>
          <w:sz w:val="24"/>
          <w:lang w:val="ru-RU"/>
        </w:rPr>
        <w:t xml:space="preserve"> процедур)*.</w:t>
      </w:r>
    </w:p>
    <w:p w:rsidR="008F5DA4" w:rsidRPr="00A942E0" w:rsidRDefault="008F5DA4" w:rsidP="008F5DA4">
      <w:pPr>
        <w:ind w:left="360" w:hanging="360"/>
        <w:rPr>
          <w:rFonts w:ascii="Miriam" w:hAnsi="Miriam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>Процедуры в капсуле</w:t>
      </w:r>
      <w:r w:rsidRPr="000A3E47">
        <w:rPr>
          <w:rFonts w:ascii="Times New Roman" w:hAnsi="Times New Roman" w:cs="Times New Roman"/>
          <w:b/>
          <w:bCs/>
          <w:sz w:val="24"/>
          <w:lang w:val="ru-RU"/>
        </w:rPr>
        <w:t>”</w:t>
      </w:r>
      <w:r w:rsidRPr="000A3E47">
        <w:rPr>
          <w:rFonts w:ascii="Times New Roman" w:hAnsi="Times New Roman" w:cs="Times New Roman"/>
          <w:b/>
          <w:bCs/>
          <w:sz w:val="24"/>
        </w:rPr>
        <w:t>Dermalife</w:t>
      </w:r>
      <w:r w:rsidRPr="000A3E47">
        <w:rPr>
          <w:rFonts w:ascii="Times New Roman" w:hAnsi="Times New Roman" w:cs="Times New Roman"/>
          <w:b/>
          <w:bCs/>
          <w:sz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421F38">
        <w:rPr>
          <w:rFonts w:ascii="Times New Roman" w:hAnsi="Times New Roman" w:cs="Times New Roman"/>
          <w:sz w:val="24"/>
          <w:lang w:val="ru-RU"/>
        </w:rPr>
        <w:t>(арома-</w:t>
      </w:r>
      <w:r>
        <w:rPr>
          <w:rFonts w:ascii="Times New Roman" w:hAnsi="Times New Roman" w:cs="Times New Roman"/>
          <w:sz w:val="24"/>
          <w:lang w:val="ru-RU"/>
        </w:rPr>
        <w:t>цвето-</w:t>
      </w:r>
      <w:r w:rsidRPr="00421F38">
        <w:rPr>
          <w:rFonts w:ascii="Times New Roman" w:hAnsi="Times New Roman" w:cs="Times New Roman"/>
          <w:sz w:val="24"/>
          <w:lang w:val="ru-RU"/>
        </w:rPr>
        <w:t>бальнеотерапия</w:t>
      </w:r>
      <w:r>
        <w:rPr>
          <w:rFonts w:ascii="Times New Roman" w:hAnsi="Times New Roman" w:cs="Times New Roman"/>
          <w:sz w:val="24"/>
          <w:lang w:val="ru-RU"/>
        </w:rPr>
        <w:t>)</w:t>
      </w:r>
      <w:r w:rsidRPr="00421F3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21F38">
        <w:rPr>
          <w:rFonts w:ascii="Times New Roman" w:hAnsi="Times New Roman" w:cs="Times New Roman"/>
          <w:sz w:val="24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</w:t>
      </w:r>
      <w:r w:rsidRPr="00A942E0">
        <w:rPr>
          <w:rFonts w:ascii="Times New Roman" w:hAnsi="Times New Roman" w:cs="Times New Roman"/>
          <w:sz w:val="24"/>
          <w:lang w:val="ru-RU"/>
        </w:rPr>
        <w:t>(2/4/6процедур)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F5DA4" w:rsidRPr="00A942E0" w:rsidRDefault="008F5DA4" w:rsidP="008F5DA4">
      <w:pPr>
        <w:ind w:left="360" w:hanging="360"/>
        <w:rPr>
          <w:rFonts w:ascii="Miriam" w:hAnsi="Miriam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0F7F9E">
        <w:rPr>
          <w:rFonts w:ascii="Times New Roman" w:hAnsi="Times New Roman" w:cs="Times New Roman"/>
          <w:b/>
          <w:bCs/>
          <w:sz w:val="24"/>
          <w:lang w:val="ru-RU"/>
        </w:rPr>
        <w:t>Грязевые  обертывания</w:t>
      </w:r>
      <w:r>
        <w:rPr>
          <w:rFonts w:ascii="Times New Roman" w:hAnsi="Times New Roman" w:cs="Times New Roman"/>
          <w:sz w:val="24"/>
          <w:lang w:val="ru-RU"/>
        </w:rPr>
        <w:t xml:space="preserve"> (грязь Мертвого моря) (3</w:t>
      </w:r>
      <w:r w:rsidRPr="00A942E0">
        <w:rPr>
          <w:rFonts w:ascii="Times New Roman" w:hAnsi="Times New Roman" w:cs="Times New Roman"/>
          <w:sz w:val="24"/>
          <w:lang w:val="ru-RU"/>
        </w:rPr>
        <w:t>/5/7</w:t>
      </w:r>
      <w:r>
        <w:rPr>
          <w:rFonts w:ascii="Times New Roman" w:hAnsi="Times New Roman" w:cs="Times New Roman"/>
          <w:sz w:val="24"/>
          <w:lang w:val="ru-RU"/>
        </w:rPr>
        <w:t xml:space="preserve"> процедур).</w:t>
      </w:r>
    </w:p>
    <w:p w:rsidR="008F5DA4" w:rsidRDefault="008F5DA4" w:rsidP="008F5DA4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Косметические  процедуры</w:t>
      </w:r>
      <w:r w:rsidRPr="00A942E0">
        <w:rPr>
          <w:rFonts w:ascii="Times New Roman" w:hAnsi="Times New Roman" w:cs="Times New Roman"/>
          <w:b/>
          <w:bCs/>
          <w:sz w:val="24"/>
          <w:lang w:val="ru-RU"/>
        </w:rPr>
        <w:t>“</w:t>
      </w:r>
      <w:r w:rsidRPr="00A942E0">
        <w:rPr>
          <w:rFonts w:ascii="Times New Roman" w:hAnsi="Times New Roman" w:cs="Times New Roman"/>
          <w:b/>
          <w:bCs/>
          <w:sz w:val="24"/>
        </w:rPr>
        <w:t>Antiage</w:t>
      </w:r>
      <w:r w:rsidRPr="00A942E0">
        <w:rPr>
          <w:rFonts w:ascii="Times New Roman" w:hAnsi="Times New Roman" w:cs="Times New Roman"/>
          <w:b/>
          <w:bCs/>
          <w:sz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lang w:val="ru-RU"/>
        </w:rPr>
        <w:t>-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с микротоковой терапией по мимическим морщинкам лица и шеи</w:t>
      </w:r>
      <w:r w:rsidRPr="00FB205A">
        <w:rPr>
          <w:rFonts w:ascii="Times New Roman" w:hAnsi="Times New Roman" w:cs="Times New Roman"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lang w:val="ru-RU"/>
        </w:rPr>
        <w:t xml:space="preserve"> усиленным  </w:t>
      </w:r>
      <w:r w:rsidRPr="00853282">
        <w:rPr>
          <w:rFonts w:ascii="Times New Roman" w:hAnsi="Times New Roman" w:cs="Times New Roman"/>
          <w:sz w:val="24"/>
          <w:lang w:val="ru-RU"/>
        </w:rPr>
        <w:t>регенерирующим (восстанавливающим) и лифтинговым (подтягивающим) эффект</w:t>
      </w:r>
      <w:r>
        <w:rPr>
          <w:rFonts w:ascii="Times New Roman" w:hAnsi="Times New Roman" w:cs="Times New Roman"/>
          <w:sz w:val="24"/>
          <w:lang w:val="ru-RU"/>
        </w:rPr>
        <w:t>ами.        (2</w:t>
      </w:r>
      <w:r w:rsidRPr="00AD6D5D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AD6D5D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4 процедур).</w:t>
      </w:r>
    </w:p>
    <w:p w:rsidR="008F5DA4" w:rsidRPr="00655C7B" w:rsidRDefault="008F5DA4" w:rsidP="008F5DA4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Косметический омолаживающий комплекс</w:t>
      </w:r>
      <w:r>
        <w:rPr>
          <w:rFonts w:ascii="Times New Roman" w:hAnsi="Times New Roman" w:cs="Times New Roman"/>
          <w:sz w:val="24"/>
          <w:lang w:val="ru-RU"/>
        </w:rPr>
        <w:t>- процедура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 "</w:t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Утро Клеопатры</w:t>
      </w:r>
      <w:r w:rsidRPr="00853282">
        <w:rPr>
          <w:rFonts w:ascii="Times New Roman" w:hAnsi="Times New Roman" w:cs="Times New Roman"/>
          <w:sz w:val="24"/>
          <w:lang w:val="ru-RU"/>
        </w:rPr>
        <w:t>" по уходу за кожей лица</w:t>
      </w:r>
      <w:r>
        <w:rPr>
          <w:rFonts w:ascii="Times New Roman" w:hAnsi="Times New Roman" w:cs="Times New Roman"/>
          <w:sz w:val="24"/>
          <w:lang w:val="ru-RU"/>
        </w:rPr>
        <w:t>, шеи, декольте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lang w:val="ru-RU"/>
        </w:rPr>
        <w:t xml:space="preserve">применением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минерал</w:t>
      </w:r>
      <w:r>
        <w:rPr>
          <w:rFonts w:ascii="Times New Roman" w:hAnsi="Times New Roman" w:cs="Times New Roman"/>
          <w:sz w:val="24"/>
          <w:lang w:val="ru-RU"/>
        </w:rPr>
        <w:t xml:space="preserve">ьной косметики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 w:rsidRPr="000F7F9E">
        <w:rPr>
          <w:rFonts w:ascii="Times New Roman" w:hAnsi="Times New Roman" w:cs="Times New Roman"/>
          <w:b/>
          <w:bCs/>
          <w:sz w:val="24"/>
          <w:lang w:val="ru-RU"/>
        </w:rPr>
        <w:t>Мертвого моря</w:t>
      </w:r>
      <w:r>
        <w:rPr>
          <w:rFonts w:ascii="Times New Roman" w:hAnsi="Times New Roman" w:cs="Times New Roman"/>
          <w:sz w:val="24"/>
          <w:lang w:val="ru-RU"/>
        </w:rPr>
        <w:t xml:space="preserve"> ведущих израильских фирм.</w:t>
      </w:r>
      <w:r w:rsidRPr="00AD6D5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(2</w:t>
      </w:r>
      <w:r w:rsidRPr="00AD6D5D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AD6D5D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4 процедур).</w:t>
      </w:r>
    </w:p>
    <w:p w:rsidR="008F5DA4" w:rsidRDefault="008F5DA4" w:rsidP="008F5DA4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76A80">
        <w:rPr>
          <w:rFonts w:ascii="Times New Roman" w:hAnsi="Times New Roman" w:cs="Times New Roman"/>
          <w:b/>
          <w:bCs/>
          <w:sz w:val="24"/>
          <w:lang w:val="ru-RU"/>
        </w:rPr>
        <w:t>Рекомендацию специалиста- косметолога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по уходу за кожей с возможностью приобретения</w:t>
      </w:r>
      <w:r>
        <w:rPr>
          <w:rFonts w:ascii="Times New Roman" w:hAnsi="Times New Roman" w:cs="Times New Roman"/>
          <w:sz w:val="24"/>
          <w:lang w:val="ru-RU"/>
        </w:rPr>
        <w:t xml:space="preserve"> в клинике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косметических препаратов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F5DA4" w:rsidRPr="001A2463" w:rsidRDefault="008F5DA4" w:rsidP="001A2463">
      <w:pPr>
        <w:ind w:left="288"/>
        <w:rPr>
          <w:rFonts w:asciiTheme="majorBidi" w:hAnsiTheme="majorBidi" w:cstheme="majorBidi"/>
          <w:sz w:val="24"/>
          <w:lang w:val="ru-RU"/>
        </w:rPr>
      </w:pPr>
      <w:r w:rsidRPr="001A246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Только в клинике! </w:t>
      </w:r>
      <w:r w:rsidRPr="001A2463">
        <w:rPr>
          <w:rFonts w:asciiTheme="majorBidi" w:hAnsiTheme="majorBidi" w:cstheme="majorBidi"/>
          <w:b/>
          <w:bCs/>
          <w:sz w:val="24"/>
          <w:lang w:val="ru-RU"/>
        </w:rPr>
        <w:t>Липосакция</w:t>
      </w:r>
      <w:r w:rsidRPr="001A2463">
        <w:rPr>
          <w:rFonts w:asciiTheme="majorBidi" w:hAnsiTheme="majorBidi" w:cstheme="majorBidi"/>
          <w:sz w:val="24"/>
          <w:lang w:val="ru-RU"/>
        </w:rPr>
        <w:t xml:space="preserve"> </w:t>
      </w:r>
      <w:r w:rsidRPr="001A2463">
        <w:rPr>
          <w:rFonts w:asciiTheme="majorBidi" w:hAnsiTheme="majorBidi" w:cstheme="majorBidi"/>
          <w:b/>
          <w:bCs/>
          <w:sz w:val="24"/>
          <w:lang w:val="ru-RU"/>
        </w:rPr>
        <w:t>живота, бёдер</w:t>
      </w:r>
      <w:r w:rsidRPr="001A2463">
        <w:rPr>
          <w:rFonts w:asciiTheme="majorBidi" w:hAnsiTheme="majorBidi" w:cstheme="majorBidi"/>
          <w:sz w:val="24"/>
          <w:lang w:val="ru-RU"/>
        </w:rPr>
        <w:t xml:space="preserve"> до </w:t>
      </w:r>
      <w:r w:rsidRPr="001A2463">
        <w:rPr>
          <w:rFonts w:asciiTheme="majorBidi" w:hAnsiTheme="majorBidi" w:cstheme="majorBidi"/>
          <w:b/>
          <w:bCs/>
          <w:sz w:val="24"/>
          <w:lang w:val="ru-RU"/>
        </w:rPr>
        <w:t>500</w:t>
      </w:r>
      <w:r w:rsidRPr="001A2463">
        <w:rPr>
          <w:rFonts w:asciiTheme="majorBidi" w:hAnsiTheme="majorBidi" w:cstheme="majorBidi"/>
          <w:sz w:val="24"/>
          <w:lang w:val="ru-RU"/>
        </w:rPr>
        <w:t xml:space="preserve"> мл. жира за (одну </w:t>
      </w:r>
      <w:r w:rsidR="001A2463">
        <w:rPr>
          <w:rFonts w:asciiTheme="majorBidi" w:hAnsiTheme="majorBidi" w:cstheme="majorBidi"/>
          <w:sz w:val="24"/>
          <w:lang w:val="ru-RU"/>
        </w:rPr>
        <w:t>п</w:t>
      </w:r>
      <w:r w:rsidRPr="001A2463">
        <w:rPr>
          <w:rFonts w:asciiTheme="majorBidi" w:hAnsiTheme="majorBidi" w:cstheme="majorBidi"/>
          <w:sz w:val="24"/>
          <w:lang w:val="ru-RU"/>
        </w:rPr>
        <w:t xml:space="preserve">роцедуру!)  на израильском аппарате </w:t>
      </w:r>
      <w:r w:rsidRPr="001A2463">
        <w:rPr>
          <w:rFonts w:asciiTheme="majorBidi" w:hAnsiTheme="majorBidi" w:cstheme="majorBidi"/>
          <w:b/>
          <w:bCs/>
          <w:sz w:val="24"/>
        </w:rPr>
        <w:t>UltraShape</w:t>
      </w:r>
      <w:r w:rsidRPr="001A2463">
        <w:rPr>
          <w:rFonts w:asciiTheme="majorBidi" w:hAnsiTheme="majorBidi" w:cstheme="majorBidi"/>
          <w:sz w:val="24"/>
          <w:lang w:val="ru-RU"/>
        </w:rPr>
        <w:t xml:space="preserve">                                                        (дополнительнительные процедуры).</w:t>
      </w:r>
    </w:p>
    <w:p w:rsidR="008F5DA4" w:rsidRDefault="008F5DA4" w:rsidP="008F5DA4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 w:rsidRPr="00A112A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*</w:t>
      </w:r>
      <w:r w:rsidRPr="00EB22E5">
        <w:rPr>
          <w:rFonts w:ascii="Times New Roman" w:hAnsi="Times New Roman" w:cs="Times New Roman"/>
          <w:i/>
          <w:iCs/>
          <w:sz w:val="24"/>
          <w:lang w:val="ru-RU"/>
        </w:rPr>
        <w:t xml:space="preserve"> Количество процедур в зависимости от срока пребывания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в клинике.</w:t>
      </w:r>
    </w:p>
    <w:p w:rsidR="008F5DA4" w:rsidRPr="00EB22E5" w:rsidRDefault="008F5DA4" w:rsidP="008F5DA4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Все косметические процедуры включают массаж  лица, шеи, декольте.</w:t>
      </w:r>
    </w:p>
    <w:p w:rsidR="008F5DA4" w:rsidRDefault="008F5DA4" w:rsidP="008F5DA4">
      <w:pPr>
        <w:ind w:left="360" w:hanging="360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</w:t>
      </w:r>
      <w:r w:rsidRPr="009D534A">
        <w:rPr>
          <w:rFonts w:ascii="Times New Roman" w:hAnsi="Times New Roman" w:cs="Times New Roman"/>
          <w:i/>
          <w:iCs/>
          <w:sz w:val="24"/>
          <w:lang w:val="ru-RU"/>
        </w:rPr>
        <w:t>Дополнительные процедуры по выбору (дополнительная оплата)</w:t>
      </w:r>
      <w:r>
        <w:rPr>
          <w:rFonts w:ascii="Times New Roman" w:hAnsi="Times New Roman" w:cs="Times New Roman"/>
          <w:i/>
          <w:iCs/>
          <w:sz w:val="24"/>
          <w:lang w:val="ru-RU"/>
        </w:rPr>
        <w:t>.</w:t>
      </w:r>
    </w:p>
    <w:p w:rsidR="008F5DA4" w:rsidRPr="00A112A3" w:rsidRDefault="008F5DA4" w:rsidP="008F5DA4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52"/>
        <w:gridCol w:w="2214"/>
        <w:gridCol w:w="2214"/>
      </w:tblGrid>
      <w:tr w:rsidR="008F5DA4" w:rsidRPr="00735EE6" w:rsidTr="00D606B9">
        <w:tc>
          <w:tcPr>
            <w:tcW w:w="2376" w:type="dxa"/>
          </w:tcPr>
          <w:p w:rsidR="008F5DA4" w:rsidRPr="00735EE6" w:rsidRDefault="008F5DA4" w:rsidP="00D606B9">
            <w:pPr>
              <w:rPr>
                <w:rFonts w:ascii="Miriam" w:hAnsi="Miriam"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lastRenderedPageBreak/>
              <w:t>Период пребывания</w:t>
            </w:r>
          </w:p>
        </w:tc>
        <w:tc>
          <w:tcPr>
            <w:tcW w:w="2052" w:type="dxa"/>
          </w:tcPr>
          <w:p w:rsidR="008F5DA4" w:rsidRPr="00735EE6" w:rsidRDefault="008F5DA4" w:rsidP="00D606B9">
            <w:pPr>
              <w:jc w:val="center"/>
              <w:rPr>
                <w:rFonts w:ascii="Miriam" w:hAnsi="Miriam"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 неделя</w:t>
            </w:r>
          </w:p>
        </w:tc>
        <w:tc>
          <w:tcPr>
            <w:tcW w:w="2214" w:type="dxa"/>
          </w:tcPr>
          <w:p w:rsidR="008F5DA4" w:rsidRPr="00735EE6" w:rsidRDefault="008F5DA4" w:rsidP="00D606B9">
            <w:pPr>
              <w:jc w:val="center"/>
              <w:rPr>
                <w:rFonts w:ascii="Miriam" w:hAnsi="Miriam"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 недели</w:t>
            </w:r>
          </w:p>
        </w:tc>
        <w:tc>
          <w:tcPr>
            <w:tcW w:w="2214" w:type="dxa"/>
          </w:tcPr>
          <w:p w:rsidR="008F5DA4" w:rsidRPr="00735EE6" w:rsidRDefault="008F5DA4" w:rsidP="00D606B9">
            <w:pPr>
              <w:jc w:val="center"/>
              <w:rPr>
                <w:rFonts w:ascii="Miriam" w:hAnsi="Miriam"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 недели</w:t>
            </w:r>
          </w:p>
        </w:tc>
      </w:tr>
      <w:tr w:rsidR="008F5DA4" w:rsidRPr="00735EE6" w:rsidTr="00D606B9">
        <w:tc>
          <w:tcPr>
            <w:tcW w:w="2376" w:type="dxa"/>
          </w:tcPr>
          <w:p w:rsidR="008F5DA4" w:rsidRPr="00735EE6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     </w:t>
            </w: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процедур</w:t>
            </w:r>
          </w:p>
        </w:tc>
        <w:tc>
          <w:tcPr>
            <w:tcW w:w="2052" w:type="dxa"/>
          </w:tcPr>
          <w:p w:rsidR="008F5DA4" w:rsidRPr="00735EE6" w:rsidRDefault="008F5DA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2214" w:type="dxa"/>
          </w:tcPr>
          <w:p w:rsidR="008F5DA4" w:rsidRPr="00655C7B" w:rsidRDefault="008F5DA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22</w:t>
            </w:r>
          </w:p>
        </w:tc>
        <w:tc>
          <w:tcPr>
            <w:tcW w:w="2214" w:type="dxa"/>
          </w:tcPr>
          <w:p w:rsidR="008F5DA4" w:rsidRPr="00655C7B" w:rsidRDefault="008F5DA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30</w:t>
            </w:r>
          </w:p>
        </w:tc>
      </w:tr>
      <w:tr w:rsidR="008F5DA4" w:rsidRPr="00735EE6" w:rsidTr="00D606B9">
        <w:trPr>
          <w:trHeight w:val="415"/>
        </w:trPr>
        <w:tc>
          <w:tcPr>
            <w:tcW w:w="2376" w:type="dxa"/>
          </w:tcPr>
          <w:p w:rsidR="008F5DA4" w:rsidRPr="00735EE6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Стоимость (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USD</w:t>
            </w:r>
            <w:r w:rsidRPr="00735EE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)</w:t>
            </w:r>
          </w:p>
        </w:tc>
        <w:tc>
          <w:tcPr>
            <w:tcW w:w="2052" w:type="dxa"/>
          </w:tcPr>
          <w:p w:rsidR="008F5DA4" w:rsidRPr="00AA2AFB" w:rsidRDefault="005C7A4D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905</w:t>
            </w:r>
          </w:p>
        </w:tc>
        <w:tc>
          <w:tcPr>
            <w:tcW w:w="2214" w:type="dxa"/>
          </w:tcPr>
          <w:p w:rsidR="008F5DA4" w:rsidRPr="005C7A4D" w:rsidRDefault="005C7A4D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1510</w:t>
            </w:r>
          </w:p>
        </w:tc>
        <w:tc>
          <w:tcPr>
            <w:tcW w:w="2214" w:type="dxa"/>
          </w:tcPr>
          <w:p w:rsidR="008F5DA4" w:rsidRPr="005C7A4D" w:rsidRDefault="005C7A4D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2045</w:t>
            </w:r>
          </w:p>
        </w:tc>
      </w:tr>
    </w:tbl>
    <w:p w:rsidR="008F5DA4" w:rsidRDefault="008F5DA4" w:rsidP="008F5DA4">
      <w:pPr>
        <w:ind w:left="360" w:hanging="360"/>
        <w:rPr>
          <w:rFonts w:ascii="Miriam" w:hAnsi="Miriam"/>
          <w:sz w:val="24"/>
          <w:rtl/>
        </w:rPr>
      </w:pPr>
      <w:bookmarkStart w:id="0" w:name="_GoBack"/>
      <w:bookmarkEnd w:id="0"/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C5" w:rsidRDefault="000329C5" w:rsidP="003A3EC7">
      <w:pPr>
        <w:spacing w:after="0" w:line="240" w:lineRule="auto"/>
      </w:pPr>
      <w:r>
        <w:separator/>
      </w:r>
    </w:p>
  </w:endnote>
  <w:endnote w:type="continuationSeparator" w:id="0">
    <w:p w:rsidR="000329C5" w:rsidRDefault="000329C5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C5" w:rsidRDefault="000329C5" w:rsidP="003A3EC7">
      <w:pPr>
        <w:spacing w:after="0" w:line="240" w:lineRule="auto"/>
      </w:pPr>
      <w:r>
        <w:separator/>
      </w:r>
    </w:p>
  </w:footnote>
  <w:footnote w:type="continuationSeparator" w:id="0">
    <w:p w:rsidR="000329C5" w:rsidRDefault="000329C5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0329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0329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0329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329C5"/>
    <w:rsid w:val="000C3B7C"/>
    <w:rsid w:val="00117365"/>
    <w:rsid w:val="00152122"/>
    <w:rsid w:val="00172950"/>
    <w:rsid w:val="001A2463"/>
    <w:rsid w:val="00212D4E"/>
    <w:rsid w:val="002E196C"/>
    <w:rsid w:val="00311405"/>
    <w:rsid w:val="00364E0B"/>
    <w:rsid w:val="003760F1"/>
    <w:rsid w:val="00387288"/>
    <w:rsid w:val="003A3EC7"/>
    <w:rsid w:val="00447F58"/>
    <w:rsid w:val="00516C3B"/>
    <w:rsid w:val="005532AD"/>
    <w:rsid w:val="005B40C5"/>
    <w:rsid w:val="005C7A4D"/>
    <w:rsid w:val="00644B5A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9E4FAC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E7969"/>
    <w:rsid w:val="00DF3D93"/>
    <w:rsid w:val="00E87081"/>
    <w:rsid w:val="00ED239D"/>
    <w:rsid w:val="00F15F17"/>
    <w:rsid w:val="00F276F7"/>
    <w:rsid w:val="00F61DD8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2019-03-15T14:22:00Z</dcterms:created>
  <dcterms:modified xsi:type="dcterms:W3CDTF">2019-03-15T14:22:00Z</dcterms:modified>
</cp:coreProperties>
</file>